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74" w:rsidRDefault="00DD1914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购机者将预登记申请提交为正式申请</w:t>
      </w:r>
    </w:p>
    <w:p w:rsidR="00577474" w:rsidRDefault="00DD191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操作手册</w:t>
      </w:r>
    </w:p>
    <w:bookmarkEnd w:id="0"/>
    <w:p w:rsidR="00577474" w:rsidRDefault="00577474">
      <w:pPr>
        <w:jc w:val="center"/>
        <w:rPr>
          <w:b/>
          <w:sz w:val="44"/>
          <w:szCs w:val="44"/>
        </w:rPr>
      </w:pPr>
    </w:p>
    <w:p w:rsidR="00577474" w:rsidRDefault="00DD1914">
      <w:pPr>
        <w:ind w:firstLineChars="202" w:firstLine="568"/>
        <w:jc w:val="left"/>
        <w:rPr>
          <w:b/>
          <w:sz w:val="28"/>
        </w:rPr>
      </w:pPr>
      <w:r>
        <w:rPr>
          <w:rFonts w:hint="eastAsia"/>
          <w:b/>
          <w:sz w:val="28"/>
        </w:rPr>
        <w:t>1.</w:t>
      </w:r>
      <w:r>
        <w:rPr>
          <w:rFonts w:hint="eastAsia"/>
          <w:b/>
          <w:sz w:val="28"/>
        </w:rPr>
        <w:t>预登记入口</w:t>
      </w:r>
    </w:p>
    <w:p w:rsidR="00577474" w:rsidRDefault="00DD1914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>便利录入，预登记转为正式申请，点击“预登记查询”按钮，进入“预登记列表”。</w:t>
      </w:r>
    </w:p>
    <w:p w:rsidR="00577474" w:rsidRDefault="00DD1914">
      <w:pPr>
        <w:jc w:val="center"/>
      </w:pPr>
      <w:r>
        <w:rPr>
          <w:noProof/>
        </w:rPr>
        <w:drawing>
          <wp:inline distT="0" distB="0" distL="114300" distR="114300">
            <wp:extent cx="2315210" cy="5063490"/>
            <wp:effectExtent l="19050" t="0" r="846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634" cy="506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74" w:rsidRDefault="00577474">
      <w:pPr>
        <w:jc w:val="center"/>
      </w:pPr>
    </w:p>
    <w:p w:rsidR="00577474" w:rsidRDefault="00577474">
      <w:pPr>
        <w:jc w:val="center"/>
      </w:pPr>
    </w:p>
    <w:p w:rsidR="00577474" w:rsidRDefault="00577474">
      <w:pPr>
        <w:jc w:val="center"/>
      </w:pPr>
    </w:p>
    <w:p w:rsidR="00577474" w:rsidRDefault="00DD1914">
      <w:pPr>
        <w:ind w:firstLineChars="202" w:firstLine="568"/>
        <w:jc w:val="left"/>
        <w:rPr>
          <w:b/>
          <w:sz w:val="28"/>
        </w:rPr>
      </w:pPr>
      <w:r>
        <w:rPr>
          <w:rFonts w:hint="eastAsia"/>
          <w:b/>
          <w:sz w:val="28"/>
        </w:rPr>
        <w:t>2.</w:t>
      </w:r>
      <w:r>
        <w:rPr>
          <w:rFonts w:hint="eastAsia"/>
          <w:b/>
          <w:sz w:val="28"/>
        </w:rPr>
        <w:t>找到对应申请</w:t>
      </w:r>
    </w:p>
    <w:p w:rsidR="00577474" w:rsidRDefault="00DD1914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>预登记列表，找到要转为正式申请的数据，点击进入详情。</w:t>
      </w:r>
    </w:p>
    <w:p w:rsidR="00577474" w:rsidRDefault="00DD1914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075305" cy="6675755"/>
            <wp:effectExtent l="0" t="0" r="10795" b="1079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667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74" w:rsidRDefault="00577474">
      <w:pPr>
        <w:jc w:val="center"/>
      </w:pPr>
    </w:p>
    <w:p w:rsidR="00577474" w:rsidRDefault="00DD1914">
      <w:pPr>
        <w:ind w:firstLineChars="202" w:firstLine="568"/>
        <w:jc w:val="left"/>
        <w:rPr>
          <w:b/>
          <w:sz w:val="28"/>
        </w:rPr>
      </w:pPr>
      <w:r>
        <w:rPr>
          <w:rFonts w:hint="eastAsia"/>
          <w:b/>
          <w:sz w:val="28"/>
        </w:rPr>
        <w:t>3.</w:t>
      </w:r>
      <w:r>
        <w:rPr>
          <w:rFonts w:hint="eastAsia"/>
          <w:b/>
          <w:sz w:val="28"/>
        </w:rPr>
        <w:t>提交申请</w:t>
      </w:r>
    </w:p>
    <w:p w:rsidR="00577474" w:rsidRDefault="00DD1914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>3.1</w:t>
      </w:r>
      <w:r>
        <w:rPr>
          <w:rFonts w:hint="eastAsia"/>
          <w:sz w:val="28"/>
        </w:rPr>
        <w:t>点击最下方“提交申请”按钮，跳转到录入“个人申请”界面。</w:t>
      </w:r>
    </w:p>
    <w:p w:rsidR="00577474" w:rsidRDefault="00DD1914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471545" cy="7506335"/>
            <wp:effectExtent l="0" t="0" r="14605" b="1841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74" w:rsidRDefault="00577474">
      <w:pPr>
        <w:jc w:val="center"/>
      </w:pPr>
    </w:p>
    <w:p w:rsidR="00577474" w:rsidRDefault="00577474">
      <w:pPr>
        <w:jc w:val="center"/>
      </w:pPr>
    </w:p>
    <w:p w:rsidR="00577474" w:rsidRDefault="00DD1914">
      <w:pPr>
        <w:ind w:firstLineChars="202" w:firstLine="566"/>
        <w:jc w:val="left"/>
      </w:pPr>
      <w:r>
        <w:rPr>
          <w:rFonts w:hint="eastAsia"/>
          <w:sz w:val="28"/>
        </w:rPr>
        <w:t>3.2</w:t>
      </w:r>
      <w:r>
        <w:rPr>
          <w:rFonts w:hint="eastAsia"/>
          <w:sz w:val="28"/>
        </w:rPr>
        <w:t>点击“提交”按钮，跳转到“机具信息”界面。</w:t>
      </w:r>
      <w:r>
        <w:rPr>
          <w:noProof/>
        </w:rPr>
        <w:lastRenderedPageBreak/>
        <w:drawing>
          <wp:inline distT="0" distB="0" distL="114300" distR="114300">
            <wp:extent cx="3169920" cy="6780530"/>
            <wp:effectExtent l="0" t="0" r="11430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67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74" w:rsidRDefault="00DD1914">
      <w:pPr>
        <w:ind w:firstLineChars="202" w:firstLine="566"/>
        <w:jc w:val="left"/>
      </w:pPr>
      <w:r>
        <w:rPr>
          <w:rFonts w:ascii="仿宋" w:eastAsia="仿宋" w:hAnsi="仿宋" w:cs="仿宋" w:hint="eastAsia"/>
          <w:sz w:val="28"/>
          <w:szCs w:val="28"/>
        </w:rPr>
        <w:t>3.3</w:t>
      </w:r>
      <w:r>
        <w:rPr>
          <w:rFonts w:ascii="仿宋" w:eastAsia="仿宋" w:hAnsi="仿宋" w:cs="仿宋" w:hint="eastAsia"/>
          <w:sz w:val="28"/>
          <w:szCs w:val="28"/>
        </w:rPr>
        <w:t>“机具信息”界面点击“完成”按钮，提交为正式申请。</w:t>
      </w:r>
      <w:r>
        <w:rPr>
          <w:noProof/>
        </w:rPr>
        <w:lastRenderedPageBreak/>
        <w:drawing>
          <wp:inline distT="0" distB="0" distL="114300" distR="114300">
            <wp:extent cx="3224530" cy="6995795"/>
            <wp:effectExtent l="0" t="0" r="13970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69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74" w:rsidRDefault="00DD1914">
      <w:pPr>
        <w:ind w:firstLineChars="202" w:firstLine="566"/>
        <w:jc w:val="left"/>
      </w:pPr>
      <w:r>
        <w:rPr>
          <w:rFonts w:ascii="仿宋" w:eastAsia="仿宋" w:hAnsi="仿宋" w:cs="仿宋" w:hint="eastAsia"/>
          <w:sz w:val="28"/>
          <w:szCs w:val="28"/>
        </w:rPr>
        <w:t>转为正式申请后，可在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“进度查询”中查看申请信息。</w:t>
      </w:r>
    </w:p>
    <w:p w:rsidR="00577474" w:rsidRDefault="00577474">
      <w:pPr>
        <w:jc w:val="left"/>
        <w:rPr>
          <w:rFonts w:ascii="仿宋_GB2312" w:eastAsia="仿宋_GB2312"/>
          <w:b/>
          <w:sz w:val="28"/>
          <w:szCs w:val="28"/>
        </w:rPr>
      </w:pPr>
    </w:p>
    <w:sectPr w:rsidR="0057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14" w:rsidRDefault="00DD1914">
      <w:r>
        <w:separator/>
      </w:r>
    </w:p>
  </w:endnote>
  <w:endnote w:type="continuationSeparator" w:id="0">
    <w:p w:rsidR="00DD1914" w:rsidRDefault="00DD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14" w:rsidRDefault="00DD1914">
      <w:r>
        <w:separator/>
      </w:r>
    </w:p>
  </w:footnote>
  <w:footnote w:type="continuationSeparator" w:id="0">
    <w:p w:rsidR="00DD1914" w:rsidRDefault="00DD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24"/>
    <w:rsid w:val="FDD75F05"/>
    <w:rsid w:val="000E532A"/>
    <w:rsid w:val="001603EF"/>
    <w:rsid w:val="004E588F"/>
    <w:rsid w:val="004F2F51"/>
    <w:rsid w:val="00524024"/>
    <w:rsid w:val="00570440"/>
    <w:rsid w:val="00577474"/>
    <w:rsid w:val="005B447C"/>
    <w:rsid w:val="006270F1"/>
    <w:rsid w:val="006D5BA7"/>
    <w:rsid w:val="006D7B20"/>
    <w:rsid w:val="006F41E3"/>
    <w:rsid w:val="0073625F"/>
    <w:rsid w:val="0076360E"/>
    <w:rsid w:val="007915E5"/>
    <w:rsid w:val="007E125B"/>
    <w:rsid w:val="00837F03"/>
    <w:rsid w:val="00961C32"/>
    <w:rsid w:val="009D01A1"/>
    <w:rsid w:val="009E2F3B"/>
    <w:rsid w:val="00DB5990"/>
    <w:rsid w:val="00DD1914"/>
    <w:rsid w:val="00DD47EC"/>
    <w:rsid w:val="00E162E6"/>
    <w:rsid w:val="00F2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DEA1E-60F1-48B6-91A6-22AFC70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仿宋_GB2312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eastAsia="仿宋_GB2312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仿宋_GB2312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仿宋_GB2312"/>
      <w:b/>
      <w:bCs/>
      <w:sz w:val="28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link w:val="ae"/>
    <w:uiPriority w:val="1"/>
    <w:qFormat/>
    <w:rPr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kern w:val="0"/>
      <w:sz w:val="22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Prl</dc:creator>
  <cp:lastModifiedBy>User</cp:lastModifiedBy>
  <cp:revision>2</cp:revision>
  <dcterms:created xsi:type="dcterms:W3CDTF">2023-05-16T02:35:00Z</dcterms:created>
  <dcterms:modified xsi:type="dcterms:W3CDTF">2023-05-16T02:35:00Z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